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24" w:rsidRDefault="00F74924" w:rsidP="00CB0705">
      <w:pPr>
        <w:jc w:val="right"/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……………………............................</w:t>
      </w:r>
      <w:r>
        <w:rPr>
          <w:rFonts w:ascii="Arial Narrow" w:hAnsi="Arial Narrow"/>
          <w:sz w:val="18"/>
          <w:szCs w:val="18"/>
        </w:rPr>
        <w:t>..........................</w:t>
      </w:r>
    </w:p>
    <w:p w:rsidR="00F74924" w:rsidRPr="000C29D0" w:rsidRDefault="00F74924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                            </w:t>
      </w:r>
      <w:r w:rsidRPr="00CB0705">
        <w:rPr>
          <w:rFonts w:ascii="Arial" w:hAnsi="Arial" w:cs="Arial"/>
          <w:i/>
          <w:sz w:val="16"/>
          <w:szCs w:val="16"/>
        </w:rPr>
        <w:t>miejscowość,  data</w:t>
      </w:r>
    </w:p>
    <w:p w:rsidR="00F74924" w:rsidRPr="00CB0705" w:rsidRDefault="00F74924" w:rsidP="00E45F01">
      <w:pPr>
        <w:rPr>
          <w:rFonts w:ascii="Arial" w:hAnsi="Arial" w:cs="Arial"/>
          <w:i/>
          <w:sz w:val="16"/>
          <w:szCs w:val="16"/>
        </w:rPr>
      </w:pPr>
      <w:r w:rsidRPr="00CB0705">
        <w:rPr>
          <w:rFonts w:ascii="Arial" w:hAnsi="Arial" w:cs="Arial"/>
          <w:i/>
          <w:sz w:val="16"/>
          <w:szCs w:val="16"/>
        </w:rPr>
        <w:t>imię i nazwisko</w:t>
      </w:r>
      <w:r w:rsidRPr="009A25F6">
        <w:rPr>
          <w:rFonts w:ascii="Arial" w:hAnsi="Arial" w:cs="Arial"/>
          <w:i/>
          <w:sz w:val="18"/>
          <w:szCs w:val="18"/>
        </w:rPr>
        <w:tab/>
      </w:r>
      <w:r w:rsidRPr="009A25F6">
        <w:rPr>
          <w:rFonts w:ascii="Arial" w:hAnsi="Arial" w:cs="Arial"/>
          <w:i/>
          <w:sz w:val="18"/>
          <w:szCs w:val="18"/>
        </w:rPr>
        <w:tab/>
      </w:r>
      <w:r w:rsidRPr="009A25F6">
        <w:rPr>
          <w:rFonts w:ascii="Arial" w:hAnsi="Arial" w:cs="Arial"/>
          <w:i/>
          <w:sz w:val="18"/>
          <w:szCs w:val="18"/>
        </w:rPr>
        <w:tab/>
      </w:r>
      <w:r w:rsidRPr="009A25F6">
        <w:rPr>
          <w:rFonts w:ascii="Arial" w:hAnsi="Arial" w:cs="Arial"/>
          <w:i/>
          <w:sz w:val="18"/>
          <w:szCs w:val="18"/>
        </w:rPr>
        <w:tab/>
      </w:r>
      <w:r w:rsidRPr="009A25F6">
        <w:rPr>
          <w:rFonts w:ascii="Arial" w:hAnsi="Arial" w:cs="Arial"/>
          <w:i/>
          <w:sz w:val="18"/>
          <w:szCs w:val="18"/>
        </w:rPr>
        <w:tab/>
      </w:r>
      <w:r w:rsidRPr="009A25F6">
        <w:rPr>
          <w:rFonts w:ascii="Arial" w:hAnsi="Arial" w:cs="Arial"/>
          <w:i/>
          <w:sz w:val="18"/>
          <w:szCs w:val="18"/>
        </w:rPr>
        <w:tab/>
      </w:r>
      <w:r w:rsidRPr="009A25F6">
        <w:rPr>
          <w:rFonts w:ascii="Arial" w:hAnsi="Arial" w:cs="Arial"/>
          <w:i/>
          <w:sz w:val="18"/>
          <w:szCs w:val="18"/>
        </w:rPr>
        <w:tab/>
      </w:r>
      <w:r w:rsidRPr="009A25F6">
        <w:rPr>
          <w:rFonts w:ascii="Arial" w:hAnsi="Arial" w:cs="Arial"/>
          <w:i/>
          <w:sz w:val="18"/>
          <w:szCs w:val="18"/>
        </w:rPr>
        <w:tab/>
      </w:r>
    </w:p>
    <w:p w:rsidR="00F74924" w:rsidRPr="000C29D0" w:rsidRDefault="00F74924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>
        <w:rPr>
          <w:rFonts w:ascii="Arial Narrow" w:hAnsi="Arial Narrow"/>
          <w:i/>
          <w:sz w:val="18"/>
          <w:szCs w:val="18"/>
        </w:rPr>
        <w:t>…………</w:t>
      </w:r>
    </w:p>
    <w:p w:rsidR="00F74924" w:rsidRPr="000C29D0" w:rsidRDefault="00F74924" w:rsidP="00E45F01">
      <w:pPr>
        <w:rPr>
          <w:rFonts w:ascii="Arial Narrow" w:hAnsi="Arial Narrow"/>
          <w:i/>
          <w:sz w:val="18"/>
          <w:szCs w:val="18"/>
        </w:rPr>
      </w:pPr>
    </w:p>
    <w:p w:rsidR="00F74924" w:rsidRPr="000C29D0" w:rsidRDefault="00F74924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>
        <w:rPr>
          <w:rFonts w:ascii="Arial Narrow" w:hAnsi="Arial Narrow"/>
          <w:i/>
          <w:sz w:val="18"/>
          <w:szCs w:val="18"/>
        </w:rPr>
        <w:t>…………</w:t>
      </w:r>
    </w:p>
    <w:p w:rsidR="00F74924" w:rsidRPr="00CB0705" w:rsidRDefault="00F74924" w:rsidP="00E45F01">
      <w:pPr>
        <w:rPr>
          <w:rFonts w:ascii="Arial" w:hAnsi="Arial" w:cs="Arial"/>
          <w:i/>
          <w:sz w:val="16"/>
          <w:szCs w:val="16"/>
        </w:rPr>
      </w:pPr>
      <w:r w:rsidRPr="00CB0705">
        <w:rPr>
          <w:rFonts w:ascii="Arial" w:hAnsi="Arial" w:cs="Arial"/>
          <w:i/>
          <w:sz w:val="16"/>
          <w:szCs w:val="16"/>
        </w:rPr>
        <w:t>adres</w:t>
      </w:r>
    </w:p>
    <w:p w:rsidR="00F74924" w:rsidRPr="000C29D0" w:rsidRDefault="00F74924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>
        <w:rPr>
          <w:rFonts w:ascii="Arial Narrow" w:hAnsi="Arial Narrow"/>
          <w:i/>
          <w:sz w:val="18"/>
          <w:szCs w:val="18"/>
        </w:rPr>
        <w:t>…………</w:t>
      </w:r>
    </w:p>
    <w:p w:rsidR="00F74924" w:rsidRPr="00CB0705" w:rsidRDefault="00F74924" w:rsidP="00E45F01">
      <w:pPr>
        <w:rPr>
          <w:rFonts w:ascii="Arial" w:hAnsi="Arial" w:cs="Arial"/>
          <w:i/>
          <w:sz w:val="16"/>
          <w:szCs w:val="16"/>
        </w:rPr>
      </w:pPr>
      <w:r w:rsidRPr="00CB0705">
        <w:rPr>
          <w:rFonts w:ascii="Arial" w:hAnsi="Arial" w:cs="Arial"/>
          <w:i/>
          <w:sz w:val="16"/>
          <w:szCs w:val="16"/>
        </w:rPr>
        <w:t>telefon</w:t>
      </w:r>
    </w:p>
    <w:p w:rsidR="00F74924" w:rsidRPr="000C29D0" w:rsidRDefault="00F74924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74924" w:rsidRPr="000C29D0" w:rsidTr="00AC31AE">
        <w:trPr>
          <w:trHeight w:val="397"/>
        </w:trPr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F74924" w:rsidRPr="00AC31AE" w:rsidRDefault="00F74924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F74924" w:rsidRPr="009A25F6" w:rsidRDefault="00F74924" w:rsidP="00E45F01">
      <w:pPr>
        <w:rPr>
          <w:rFonts w:ascii="Arial" w:hAnsi="Arial" w:cs="Arial"/>
          <w:i/>
          <w:sz w:val="18"/>
          <w:szCs w:val="18"/>
        </w:rPr>
      </w:pPr>
      <w:r w:rsidRPr="009A25F6">
        <w:rPr>
          <w:rFonts w:ascii="Arial" w:hAnsi="Arial" w:cs="Arial"/>
          <w:i/>
          <w:sz w:val="18"/>
          <w:szCs w:val="18"/>
        </w:rPr>
        <w:t>Numer identyfikacyjny producenta</w:t>
      </w:r>
    </w:p>
    <w:p w:rsidR="00F74924" w:rsidRPr="000A64DA" w:rsidRDefault="00F74924" w:rsidP="000A64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                                                     </w:t>
      </w:r>
      <w:r w:rsidRPr="000A64DA">
        <w:rPr>
          <w:rFonts w:ascii="Arial" w:hAnsi="Arial" w:cs="Arial"/>
          <w:b/>
          <w:bCs/>
        </w:rPr>
        <w:t xml:space="preserve">Nadleśniczy </w:t>
      </w:r>
    </w:p>
    <w:p w:rsidR="00F74924" w:rsidRPr="000A64DA" w:rsidRDefault="00F74924" w:rsidP="000A64DA">
      <w:pPr>
        <w:pStyle w:val="Heading1"/>
        <w:jc w:val="left"/>
        <w:rPr>
          <w:rFonts w:ascii="Arial" w:hAnsi="Arial" w:cs="Arial"/>
          <w:b/>
          <w:bCs/>
          <w:sz w:val="24"/>
        </w:rPr>
      </w:pPr>
      <w:r w:rsidRPr="000A64DA">
        <w:rPr>
          <w:rFonts w:ascii="Arial" w:hAnsi="Arial" w:cs="Arial"/>
          <w:b/>
          <w:bCs/>
          <w:sz w:val="24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4"/>
        </w:rPr>
        <w:t xml:space="preserve">                  </w:t>
      </w:r>
      <w:r w:rsidRPr="000A64DA">
        <w:rPr>
          <w:rFonts w:ascii="Arial" w:hAnsi="Arial" w:cs="Arial"/>
          <w:b/>
          <w:bCs/>
          <w:sz w:val="24"/>
        </w:rPr>
        <w:t>Nadleśnictwa Skarżysko</w:t>
      </w:r>
    </w:p>
    <w:p w:rsidR="00F74924" w:rsidRPr="000A64DA" w:rsidRDefault="00F74924">
      <w:pPr>
        <w:rPr>
          <w:rFonts w:ascii="Arial" w:hAnsi="Arial" w:cs="Arial"/>
          <w:b/>
          <w:bCs/>
        </w:rPr>
      </w:pPr>
      <w:r w:rsidRPr="000A64DA">
        <w:rPr>
          <w:rFonts w:ascii="Arial" w:hAnsi="Arial" w:cs="Arial"/>
          <w:b/>
          <w:bCs/>
        </w:rPr>
        <w:t xml:space="preserve">                                                    </w:t>
      </w:r>
      <w:r>
        <w:rPr>
          <w:rFonts w:ascii="Arial" w:hAnsi="Arial" w:cs="Arial"/>
          <w:b/>
          <w:bCs/>
        </w:rPr>
        <w:t xml:space="preserve">                  </w:t>
      </w:r>
      <w:r w:rsidRPr="000A64DA">
        <w:rPr>
          <w:rFonts w:ascii="Arial" w:hAnsi="Arial" w:cs="Arial"/>
          <w:b/>
          <w:bCs/>
        </w:rPr>
        <w:t xml:space="preserve"> ul. Wiejska 1</w:t>
      </w:r>
    </w:p>
    <w:p w:rsidR="00F74924" w:rsidRPr="000A64DA" w:rsidRDefault="00F74924">
      <w:pPr>
        <w:rPr>
          <w:rFonts w:ascii="Arial" w:hAnsi="Arial" w:cs="Arial"/>
          <w:b/>
          <w:bCs/>
          <w:sz w:val="32"/>
        </w:rPr>
      </w:pPr>
      <w:r w:rsidRPr="000A64DA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         </w:t>
      </w:r>
      <w:r w:rsidRPr="000A64DA">
        <w:rPr>
          <w:rFonts w:ascii="Arial" w:hAnsi="Arial" w:cs="Arial"/>
          <w:b/>
          <w:bCs/>
        </w:rPr>
        <w:t>26-110 Skarżysko-Kamienna</w:t>
      </w:r>
    </w:p>
    <w:p w:rsidR="00F74924" w:rsidRPr="000A64DA" w:rsidRDefault="00F74924">
      <w:pPr>
        <w:rPr>
          <w:rFonts w:ascii="Arial" w:hAnsi="Arial" w:cs="Arial"/>
          <w:b/>
          <w:bCs/>
          <w:sz w:val="32"/>
        </w:rPr>
      </w:pPr>
    </w:p>
    <w:p w:rsidR="00F74924" w:rsidRPr="000A64DA" w:rsidRDefault="00F74924" w:rsidP="000A64DA">
      <w:pPr>
        <w:shd w:val="clear" w:color="auto" w:fill="FFFFFF"/>
        <w:spacing w:before="710" w:line="413" w:lineRule="exact"/>
        <w:ind w:left="2616" w:right="1613" w:firstLine="1690"/>
        <w:rPr>
          <w:rFonts w:ascii="Arial" w:hAnsi="Arial" w:cs="Arial"/>
        </w:rPr>
      </w:pPr>
      <w:r w:rsidRPr="000A64DA">
        <w:rPr>
          <w:rFonts w:ascii="Arial" w:hAnsi="Arial" w:cs="Arial"/>
          <w:b/>
          <w:bCs/>
          <w:color w:val="000000"/>
          <w:spacing w:val="1"/>
        </w:rPr>
        <w:t xml:space="preserve">WNIOSEK </w:t>
      </w:r>
      <w:r>
        <w:rPr>
          <w:rFonts w:ascii="Arial" w:hAnsi="Arial" w:cs="Arial"/>
          <w:b/>
          <w:bCs/>
          <w:color w:val="000000"/>
          <w:spacing w:val="1"/>
        </w:rPr>
        <w:br/>
      </w:r>
      <w:r w:rsidRPr="000A64DA">
        <w:rPr>
          <w:rFonts w:ascii="Arial" w:hAnsi="Arial" w:cs="Arial"/>
          <w:b/>
          <w:bCs/>
          <w:color w:val="000000"/>
          <w:spacing w:val="-3"/>
        </w:rPr>
        <w:t>O SPORZĄDZENIE PLANU ZALESIENIA</w:t>
      </w:r>
      <w:r>
        <w:rPr>
          <w:rFonts w:ascii="Arial" w:hAnsi="Arial" w:cs="Arial"/>
          <w:b/>
          <w:bCs/>
          <w:color w:val="000000"/>
          <w:spacing w:val="-3"/>
        </w:rPr>
        <w:br/>
      </w:r>
    </w:p>
    <w:p w:rsidR="00F74924" w:rsidRPr="000A64DA" w:rsidRDefault="00F74924" w:rsidP="00E76C25">
      <w:pPr>
        <w:jc w:val="center"/>
        <w:rPr>
          <w:rFonts w:ascii="Arial Narrow" w:hAnsi="Arial Narrow"/>
          <w:i/>
          <w:sz w:val="20"/>
          <w:szCs w:val="20"/>
        </w:rPr>
      </w:pPr>
      <w:r w:rsidRPr="000A64DA">
        <w:rPr>
          <w:rFonts w:ascii="Arial Narrow" w:hAnsi="Arial Narrow"/>
          <w:i/>
          <w:sz w:val="18"/>
          <w:szCs w:val="18"/>
        </w:rPr>
        <w:t>/</w:t>
      </w:r>
      <w:r w:rsidRPr="000A64DA">
        <w:rPr>
          <w:rFonts w:ascii="Arial Narrow" w:hAnsi="Arial Narrow"/>
          <w:i/>
          <w:sz w:val="20"/>
          <w:szCs w:val="20"/>
        </w:rPr>
        <w:t xml:space="preserve">Rozporządzenie MRiRW z dnia 8 maja 2015r. w sprawie szczegółowych warunków i trybu przyznawania pomocy w ramach działania „Inwestycje w rozwój obszarów leśnych i poprawę żywotności lasów " </w:t>
      </w:r>
      <w:r>
        <w:rPr>
          <w:rFonts w:ascii="Arial Narrow" w:hAnsi="Arial Narrow"/>
          <w:i/>
          <w:sz w:val="20"/>
          <w:szCs w:val="20"/>
        </w:rPr>
        <w:br/>
      </w:r>
      <w:r w:rsidRPr="000A64DA">
        <w:rPr>
          <w:rFonts w:ascii="Arial Narrow" w:hAnsi="Arial Narrow"/>
          <w:i/>
          <w:sz w:val="20"/>
          <w:szCs w:val="20"/>
        </w:rPr>
        <w:t>objętego Programem Rozwoju Obszarów Wiejskich na lata 2014-2020/</w:t>
      </w:r>
    </w:p>
    <w:p w:rsidR="00F74924" w:rsidRPr="000A64DA" w:rsidRDefault="00F74924" w:rsidP="005B7E90">
      <w:pPr>
        <w:shd w:val="clear" w:color="auto" w:fill="FFFFFF"/>
        <w:spacing w:before="254" w:line="413" w:lineRule="exact"/>
        <w:rPr>
          <w:rFonts w:ascii="Arial" w:hAnsi="Arial" w:cs="Arial"/>
        </w:rPr>
      </w:pPr>
      <w:r>
        <w:rPr>
          <w:rFonts w:ascii="Arial" w:hAnsi="Arial" w:cs="Arial"/>
          <w:color w:val="000000"/>
          <w:spacing w:val="7"/>
        </w:rPr>
        <w:t xml:space="preserve">           </w:t>
      </w:r>
      <w:r w:rsidRPr="000A64DA">
        <w:rPr>
          <w:rFonts w:ascii="Arial" w:hAnsi="Arial" w:cs="Arial"/>
          <w:color w:val="000000"/>
          <w:spacing w:val="7"/>
        </w:rPr>
        <w:t xml:space="preserve">Zwracam się z prośbą o sporządzenie planu zalesienia dla działki/-ek </w:t>
      </w:r>
      <w:r>
        <w:rPr>
          <w:rFonts w:ascii="Arial" w:hAnsi="Arial" w:cs="Arial"/>
          <w:color w:val="000000"/>
          <w:spacing w:val="7"/>
        </w:rPr>
        <w:br/>
      </w:r>
      <w:r w:rsidRPr="000A64DA">
        <w:rPr>
          <w:rFonts w:ascii="Arial" w:hAnsi="Arial" w:cs="Arial"/>
          <w:color w:val="000000"/>
          <w:spacing w:val="7"/>
        </w:rPr>
        <w:t>o numerze</w:t>
      </w:r>
      <w:r>
        <w:rPr>
          <w:rFonts w:ascii="Arial" w:hAnsi="Arial" w:cs="Arial"/>
          <w:color w:val="000000"/>
          <w:spacing w:val="7"/>
        </w:rPr>
        <w:t xml:space="preserve"> </w:t>
      </w:r>
      <w:r w:rsidRPr="000A64DA">
        <w:rPr>
          <w:rFonts w:ascii="Arial" w:hAnsi="Arial" w:cs="Arial"/>
          <w:color w:val="000000"/>
          <w:spacing w:val="-2"/>
        </w:rPr>
        <w:t>ewidencyjnym</w:t>
      </w:r>
      <w:r w:rsidRPr="000A64D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…………………….……………..</w:t>
      </w:r>
      <w:r>
        <w:rPr>
          <w:rFonts w:ascii="Arial" w:hAnsi="Arial" w:cs="Arial"/>
          <w:color w:val="000000"/>
        </w:rPr>
        <w:br/>
      </w:r>
      <w:r w:rsidRPr="000A64DA">
        <w:rPr>
          <w:rFonts w:ascii="Arial" w:hAnsi="Arial" w:cs="Arial"/>
          <w:color w:val="000000"/>
        </w:rPr>
        <w:t>o powierzchni zalesienia</w:t>
      </w:r>
      <w:r>
        <w:rPr>
          <w:rFonts w:ascii="Arial" w:hAnsi="Arial" w:cs="Arial"/>
          <w:color w:val="000000"/>
        </w:rPr>
        <w:t xml:space="preserve"> …………………………… </w:t>
      </w:r>
      <w:r w:rsidRPr="000A64DA">
        <w:rPr>
          <w:rFonts w:ascii="Arial" w:hAnsi="Arial" w:cs="Arial"/>
          <w:color w:val="000000"/>
          <w:spacing w:val="-3"/>
        </w:rPr>
        <w:t>ha</w:t>
      </w:r>
    </w:p>
    <w:p w:rsidR="00F74924" w:rsidRPr="000A64DA" w:rsidRDefault="00F74924" w:rsidP="005B7E90">
      <w:pPr>
        <w:shd w:val="clear" w:color="auto" w:fill="FFFFFF"/>
        <w:tabs>
          <w:tab w:val="left" w:leader="dot" w:pos="9010"/>
        </w:tabs>
        <w:spacing w:line="413" w:lineRule="exact"/>
        <w:ind w:left="10"/>
        <w:rPr>
          <w:rFonts w:ascii="Arial" w:hAnsi="Arial" w:cs="Arial"/>
        </w:rPr>
      </w:pPr>
      <w:r w:rsidRPr="000A64DA">
        <w:rPr>
          <w:rFonts w:ascii="Arial" w:hAnsi="Arial" w:cs="Arial"/>
          <w:color w:val="000000"/>
          <w:spacing w:val="-1"/>
        </w:rPr>
        <w:t>położonej/ -ych w obrębie ewidencyjnym</w:t>
      </w:r>
      <w:r>
        <w:rPr>
          <w:rFonts w:ascii="Arial" w:hAnsi="Arial" w:cs="Arial"/>
          <w:color w:val="000000"/>
        </w:rPr>
        <w:t xml:space="preserve"> …………………………………………….</w:t>
      </w:r>
    </w:p>
    <w:p w:rsidR="00F74924" w:rsidRPr="000A64DA" w:rsidRDefault="00F74924" w:rsidP="005B7E90">
      <w:pPr>
        <w:shd w:val="clear" w:color="auto" w:fill="FFFFFF"/>
        <w:spacing w:line="413" w:lineRule="exact"/>
        <w:rPr>
          <w:rFonts w:ascii="Arial" w:hAnsi="Arial" w:cs="Arial"/>
        </w:rPr>
      </w:pPr>
      <w:r w:rsidRPr="000A64DA">
        <w:rPr>
          <w:rFonts w:ascii="Arial" w:hAnsi="Arial" w:cs="Arial"/>
          <w:color w:val="000000"/>
          <w:u w:val="single"/>
        </w:rPr>
        <w:t>Dotyczy:</w:t>
      </w:r>
      <w:r w:rsidRPr="000A64DA">
        <w:rPr>
          <w:rFonts w:ascii="Arial" w:hAnsi="Arial" w:cs="Arial"/>
          <w:color w:val="000000"/>
        </w:rPr>
        <w:t xml:space="preserve"> gruntów przeznaczonych do zalesienia* / gruntów z sukcesją naturalną*.</w:t>
      </w:r>
    </w:p>
    <w:p w:rsidR="00F74924" w:rsidRPr="00E76C25" w:rsidRDefault="00F74924" w:rsidP="00E76C25">
      <w:pPr>
        <w:shd w:val="clear" w:color="auto" w:fill="FFFFFF"/>
        <w:spacing w:before="418"/>
        <w:rPr>
          <w:rFonts w:ascii="Arial" w:hAnsi="Arial" w:cs="Arial"/>
          <w:sz w:val="22"/>
          <w:szCs w:val="22"/>
        </w:rPr>
      </w:pPr>
      <w:r w:rsidRPr="00E76C25">
        <w:rPr>
          <w:rFonts w:ascii="Arial" w:hAnsi="Arial" w:cs="Arial"/>
          <w:color w:val="000000"/>
          <w:spacing w:val="-1"/>
          <w:sz w:val="22"/>
          <w:szCs w:val="22"/>
          <w:u w:val="single"/>
        </w:rPr>
        <w:t>Dokumenty dołączone do wniosku:</w:t>
      </w:r>
    </w:p>
    <w:p w:rsidR="00F74924" w:rsidRPr="009A25F6" w:rsidRDefault="00F74924" w:rsidP="008173D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34" w:line="274" w:lineRule="exact"/>
        <w:ind w:left="10"/>
        <w:rPr>
          <w:rFonts w:ascii="Arial" w:hAnsi="Arial" w:cs="Arial"/>
          <w:i/>
          <w:color w:val="000000"/>
          <w:sz w:val="22"/>
          <w:szCs w:val="22"/>
        </w:rPr>
      </w:pPr>
      <w:r w:rsidRPr="009A25F6">
        <w:rPr>
          <w:rFonts w:ascii="Arial" w:hAnsi="Arial" w:cs="Arial"/>
          <w:i/>
          <w:color w:val="000000"/>
          <w:spacing w:val="2"/>
          <w:sz w:val="22"/>
          <w:szCs w:val="22"/>
        </w:rPr>
        <w:t xml:space="preserve">wypis i wyrys z miejscowego planu zagospodarowania przestrzennego dotyczący działek </w:t>
      </w:r>
      <w:r w:rsidRPr="009A25F6">
        <w:rPr>
          <w:rFonts w:ascii="Arial" w:hAnsi="Arial" w:cs="Arial"/>
          <w:i/>
          <w:color w:val="000000"/>
          <w:spacing w:val="4"/>
          <w:sz w:val="22"/>
          <w:szCs w:val="22"/>
        </w:rPr>
        <w:t>ewidencyjnych, na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9A25F6"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których są położone grunty przeznaczone do wykonania zalesienia lub </w:t>
      </w:r>
      <w:r w:rsidRPr="009A25F6">
        <w:rPr>
          <w:rFonts w:ascii="Arial" w:hAnsi="Arial" w:cs="Arial"/>
          <w:i/>
          <w:color w:val="000000"/>
          <w:sz w:val="22"/>
          <w:szCs w:val="22"/>
        </w:rPr>
        <w:t xml:space="preserve">grunty z sukcesją naturalną, a w przypadku braku tego planu - zaświadczenie potwierdzające, </w:t>
      </w:r>
      <w:r w:rsidRPr="009A25F6">
        <w:rPr>
          <w:rFonts w:ascii="Arial" w:hAnsi="Arial" w:cs="Arial"/>
          <w:i/>
          <w:color w:val="000000"/>
          <w:spacing w:val="1"/>
          <w:sz w:val="22"/>
          <w:szCs w:val="22"/>
        </w:rPr>
        <w:t>że przeznaczenie gruntów do wykonania zalesienia lub gruntów z sukcesj</w:t>
      </w:r>
      <w:r>
        <w:rPr>
          <w:rFonts w:ascii="Arial" w:hAnsi="Arial" w:cs="Arial"/>
          <w:i/>
          <w:color w:val="000000"/>
          <w:spacing w:val="1"/>
          <w:sz w:val="22"/>
          <w:szCs w:val="22"/>
        </w:rPr>
        <w:t>ą</w:t>
      </w:r>
      <w:r w:rsidRPr="009A25F6">
        <w:rPr>
          <w:rFonts w:ascii="Arial" w:hAnsi="Arial" w:cs="Arial"/>
          <w:i/>
          <w:color w:val="000000"/>
          <w:spacing w:val="1"/>
          <w:sz w:val="22"/>
          <w:szCs w:val="22"/>
        </w:rPr>
        <w:t xml:space="preserve"> naturalną nie jest </w:t>
      </w:r>
      <w:r w:rsidRPr="009A25F6">
        <w:rPr>
          <w:rFonts w:ascii="Arial" w:hAnsi="Arial" w:cs="Arial"/>
          <w:i/>
          <w:color w:val="000000"/>
          <w:sz w:val="22"/>
          <w:szCs w:val="22"/>
        </w:rPr>
        <w:t xml:space="preserve">sprzeczne z ustaleniami studium uwarunkowań i kierunków </w:t>
      </w:r>
      <w:r>
        <w:rPr>
          <w:rFonts w:ascii="Arial" w:hAnsi="Arial" w:cs="Arial"/>
          <w:i/>
          <w:color w:val="000000"/>
          <w:sz w:val="22"/>
          <w:szCs w:val="22"/>
        </w:rPr>
        <w:t>z</w:t>
      </w:r>
      <w:r w:rsidRPr="009A25F6">
        <w:rPr>
          <w:rFonts w:ascii="Arial" w:hAnsi="Arial" w:cs="Arial"/>
          <w:i/>
          <w:color w:val="000000"/>
          <w:sz w:val="22"/>
          <w:szCs w:val="22"/>
        </w:rPr>
        <w:t xml:space="preserve">agospodarowania </w:t>
      </w:r>
      <w:r w:rsidRPr="009A25F6">
        <w:rPr>
          <w:rFonts w:ascii="Arial" w:hAnsi="Arial" w:cs="Arial"/>
          <w:i/>
          <w:color w:val="000000"/>
          <w:spacing w:val="-1"/>
          <w:sz w:val="22"/>
          <w:szCs w:val="22"/>
        </w:rPr>
        <w:t>przestrzennego gminy;</w:t>
      </w:r>
    </w:p>
    <w:p w:rsidR="00F74924" w:rsidRPr="009A25F6" w:rsidRDefault="00F74924" w:rsidP="008173DF">
      <w:pPr>
        <w:widowControl w:val="0"/>
        <w:numPr>
          <w:ilvl w:val="0"/>
          <w:numId w:val="2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4" w:lineRule="exact"/>
        <w:ind w:left="10"/>
        <w:rPr>
          <w:rFonts w:ascii="Arial" w:hAnsi="Arial" w:cs="Arial"/>
          <w:i/>
          <w:color w:val="000000"/>
          <w:sz w:val="22"/>
          <w:szCs w:val="22"/>
        </w:rPr>
      </w:pPr>
      <w:r w:rsidRPr="009A25F6">
        <w:rPr>
          <w:rFonts w:ascii="Arial" w:hAnsi="Arial" w:cs="Arial"/>
          <w:i/>
          <w:color w:val="000000"/>
          <w:spacing w:val="5"/>
          <w:sz w:val="22"/>
          <w:szCs w:val="22"/>
        </w:rPr>
        <w:t>materiał graficzny, o którym mowa w art.72 ust. 3 rozporządzenia nr 1306/2013</w:t>
      </w:r>
      <w:r>
        <w:rPr>
          <w:rFonts w:ascii="Arial" w:hAnsi="Arial" w:cs="Arial"/>
          <w:i/>
          <w:color w:val="000000"/>
          <w:spacing w:val="5"/>
          <w:sz w:val="22"/>
          <w:szCs w:val="22"/>
        </w:rPr>
        <w:t>,</w:t>
      </w:r>
      <w:r w:rsidRPr="009A25F6">
        <w:rPr>
          <w:rFonts w:ascii="Arial" w:hAnsi="Arial" w:cs="Arial"/>
          <w:i/>
          <w:color w:val="000000"/>
          <w:spacing w:val="5"/>
          <w:sz w:val="22"/>
          <w:szCs w:val="22"/>
        </w:rPr>
        <w:t xml:space="preserve"> wraz</w:t>
      </w:r>
      <w:r w:rsidRPr="009A25F6">
        <w:rPr>
          <w:rFonts w:ascii="Arial" w:hAnsi="Arial" w:cs="Arial"/>
          <w:i/>
          <w:color w:val="000000"/>
          <w:spacing w:val="5"/>
          <w:sz w:val="22"/>
          <w:szCs w:val="22"/>
        </w:rPr>
        <w:br/>
      </w:r>
      <w:r w:rsidRPr="009A25F6">
        <w:rPr>
          <w:rFonts w:ascii="Arial" w:hAnsi="Arial" w:cs="Arial"/>
          <w:i/>
          <w:color w:val="000000"/>
          <w:spacing w:val="-1"/>
          <w:sz w:val="22"/>
          <w:szCs w:val="22"/>
        </w:rPr>
        <w:t>z kartą informacyjną, udostępnione przez Agencję Restrukturyzacji i Modernizacji Rolnictwa,</w:t>
      </w:r>
      <w:r w:rsidRPr="009A25F6">
        <w:rPr>
          <w:rFonts w:ascii="Arial" w:hAnsi="Arial" w:cs="Arial"/>
          <w:i/>
          <w:color w:val="000000"/>
          <w:spacing w:val="-1"/>
          <w:sz w:val="22"/>
          <w:szCs w:val="22"/>
        </w:rPr>
        <w:br/>
      </w:r>
      <w:r w:rsidRPr="009A25F6">
        <w:rPr>
          <w:rFonts w:ascii="Arial" w:hAnsi="Arial" w:cs="Arial"/>
          <w:i/>
          <w:color w:val="000000"/>
          <w:spacing w:val="6"/>
          <w:sz w:val="22"/>
          <w:szCs w:val="22"/>
        </w:rPr>
        <w:t>zwan</w:t>
      </w:r>
      <w:r>
        <w:rPr>
          <w:rFonts w:ascii="Arial" w:hAnsi="Arial" w:cs="Arial"/>
          <w:i/>
          <w:color w:val="000000"/>
          <w:spacing w:val="6"/>
          <w:sz w:val="22"/>
          <w:szCs w:val="22"/>
        </w:rPr>
        <w:t>ą</w:t>
      </w:r>
      <w:r w:rsidRPr="009A25F6">
        <w:rPr>
          <w:rFonts w:ascii="Arial" w:hAnsi="Arial" w:cs="Arial"/>
          <w:i/>
          <w:color w:val="000000"/>
          <w:spacing w:val="6"/>
          <w:sz w:val="22"/>
          <w:szCs w:val="22"/>
        </w:rPr>
        <w:t xml:space="preserve"> dalej „Agencją"</w:t>
      </w:r>
      <w:r>
        <w:rPr>
          <w:rFonts w:ascii="Arial" w:hAnsi="Arial" w:cs="Arial"/>
          <w:i/>
          <w:color w:val="000000"/>
          <w:spacing w:val="6"/>
          <w:sz w:val="22"/>
          <w:szCs w:val="22"/>
        </w:rPr>
        <w:t xml:space="preserve"> </w:t>
      </w:r>
      <w:r w:rsidRPr="009A25F6">
        <w:rPr>
          <w:rFonts w:ascii="Arial" w:hAnsi="Arial" w:cs="Arial"/>
          <w:i/>
          <w:color w:val="000000"/>
          <w:spacing w:val="6"/>
          <w:sz w:val="22"/>
          <w:szCs w:val="22"/>
        </w:rPr>
        <w:t>lub kopia części mapy ewidencyjnej gruntów i budynków, która</w:t>
      </w:r>
      <w:r w:rsidRPr="009A25F6">
        <w:rPr>
          <w:rFonts w:ascii="Arial" w:hAnsi="Arial" w:cs="Arial"/>
          <w:i/>
          <w:color w:val="000000"/>
          <w:spacing w:val="6"/>
          <w:sz w:val="22"/>
          <w:szCs w:val="22"/>
        </w:rPr>
        <w:br/>
        <w:t xml:space="preserve">obejmuje grunty przeznaczone do wykonania zalesienia lub grunty z sukcesją naturalną, </w:t>
      </w:r>
      <w:r w:rsidRPr="009A25F6">
        <w:rPr>
          <w:rFonts w:ascii="Arial" w:hAnsi="Arial" w:cs="Arial"/>
          <w:i/>
          <w:color w:val="000000"/>
          <w:sz w:val="22"/>
          <w:szCs w:val="22"/>
        </w:rPr>
        <w:t>naniesionymi granicami tych gruntów albo jej powiększenie;</w:t>
      </w:r>
    </w:p>
    <w:p w:rsidR="00F74924" w:rsidRPr="009A25F6" w:rsidRDefault="00F74924" w:rsidP="008173DF">
      <w:pPr>
        <w:shd w:val="clear" w:color="auto" w:fill="FFFFFF"/>
        <w:spacing w:line="274" w:lineRule="exact"/>
        <w:ind w:left="5"/>
        <w:rPr>
          <w:rFonts w:ascii="Arial" w:hAnsi="Arial" w:cs="Arial"/>
          <w:i/>
          <w:sz w:val="22"/>
          <w:szCs w:val="22"/>
        </w:rPr>
      </w:pPr>
      <w:r w:rsidRPr="009A25F6">
        <w:rPr>
          <w:rFonts w:ascii="Arial" w:hAnsi="Arial" w:cs="Arial"/>
          <w:i/>
          <w:color w:val="000000"/>
          <w:sz w:val="22"/>
          <w:szCs w:val="22"/>
        </w:rPr>
        <w:t xml:space="preserve">□  </w:t>
      </w:r>
      <w:r w:rsidRPr="009A25F6">
        <w:rPr>
          <w:rFonts w:ascii="Arial" w:hAnsi="Arial" w:cs="Arial"/>
          <w:i/>
          <w:color w:val="000000"/>
          <w:spacing w:val="1"/>
          <w:sz w:val="22"/>
          <w:szCs w:val="22"/>
        </w:rPr>
        <w:t>zaświadczenie wydane przez właściwy organ gminy, potwierdzające że grunty</w:t>
      </w:r>
      <w:r>
        <w:rPr>
          <w:rFonts w:ascii="Arial" w:hAnsi="Arial" w:cs="Arial"/>
          <w:i/>
          <w:color w:val="000000"/>
          <w:spacing w:val="1"/>
          <w:sz w:val="22"/>
          <w:szCs w:val="22"/>
        </w:rPr>
        <w:t xml:space="preserve"> </w:t>
      </w:r>
      <w:r w:rsidRPr="009A25F6">
        <w:rPr>
          <w:rFonts w:ascii="Arial" w:hAnsi="Arial" w:cs="Arial"/>
          <w:i/>
          <w:color w:val="000000"/>
          <w:spacing w:val="2"/>
          <w:sz w:val="22"/>
          <w:szCs w:val="22"/>
        </w:rPr>
        <w:t xml:space="preserve">przeznaczone do zalesienia są położone na obszarze Natura 2000 lub obszarze znajdującym </w:t>
      </w:r>
      <w:r w:rsidRPr="009A25F6">
        <w:rPr>
          <w:rFonts w:ascii="Arial" w:hAnsi="Arial" w:cs="Arial"/>
          <w:i/>
          <w:color w:val="000000"/>
          <w:spacing w:val="10"/>
          <w:sz w:val="22"/>
          <w:szCs w:val="22"/>
        </w:rPr>
        <w:t>się na liście,</w:t>
      </w:r>
      <w:r>
        <w:rPr>
          <w:rFonts w:ascii="Arial" w:hAnsi="Arial" w:cs="Arial"/>
          <w:i/>
          <w:color w:val="000000"/>
          <w:spacing w:val="10"/>
          <w:sz w:val="22"/>
          <w:szCs w:val="22"/>
        </w:rPr>
        <w:t xml:space="preserve"> </w:t>
      </w:r>
      <w:r w:rsidRPr="009A25F6">
        <w:rPr>
          <w:rFonts w:ascii="Arial" w:hAnsi="Arial" w:cs="Arial"/>
          <w:i/>
          <w:color w:val="000000"/>
          <w:spacing w:val="10"/>
          <w:sz w:val="22"/>
          <w:szCs w:val="22"/>
        </w:rPr>
        <w:t>o której mowa w art.27 ust.</w:t>
      </w:r>
      <w:r>
        <w:rPr>
          <w:rFonts w:ascii="Arial" w:hAnsi="Arial" w:cs="Arial"/>
          <w:i/>
          <w:color w:val="000000"/>
          <w:spacing w:val="10"/>
          <w:sz w:val="22"/>
          <w:szCs w:val="22"/>
        </w:rPr>
        <w:t>3 pkt.</w:t>
      </w:r>
      <w:r w:rsidRPr="009A25F6">
        <w:rPr>
          <w:rFonts w:ascii="Arial" w:hAnsi="Arial" w:cs="Arial"/>
          <w:i/>
          <w:color w:val="000000"/>
          <w:spacing w:val="10"/>
          <w:sz w:val="22"/>
          <w:szCs w:val="22"/>
        </w:rPr>
        <w:t>1 ustawy</w:t>
      </w:r>
      <w:r>
        <w:rPr>
          <w:rFonts w:ascii="Arial" w:hAnsi="Arial" w:cs="Arial"/>
          <w:i/>
          <w:color w:val="000000"/>
          <w:spacing w:val="10"/>
          <w:sz w:val="22"/>
          <w:szCs w:val="22"/>
        </w:rPr>
        <w:t xml:space="preserve"> </w:t>
      </w:r>
      <w:r w:rsidRPr="009A25F6">
        <w:rPr>
          <w:rFonts w:ascii="Arial" w:hAnsi="Arial" w:cs="Arial"/>
          <w:i/>
          <w:color w:val="000000"/>
          <w:spacing w:val="10"/>
          <w:sz w:val="22"/>
          <w:szCs w:val="22"/>
        </w:rPr>
        <w:t>z dnia</w:t>
      </w:r>
      <w:r>
        <w:rPr>
          <w:rFonts w:ascii="Arial" w:hAnsi="Arial" w:cs="Arial"/>
          <w:i/>
          <w:color w:val="000000"/>
          <w:spacing w:val="10"/>
          <w:sz w:val="22"/>
          <w:szCs w:val="22"/>
        </w:rPr>
        <w:t xml:space="preserve"> </w:t>
      </w:r>
      <w:r w:rsidRPr="009A25F6">
        <w:rPr>
          <w:rFonts w:ascii="Arial" w:hAnsi="Arial" w:cs="Arial"/>
          <w:i/>
          <w:color w:val="000000"/>
          <w:spacing w:val="10"/>
          <w:sz w:val="22"/>
          <w:szCs w:val="22"/>
        </w:rPr>
        <w:t xml:space="preserve">16 </w:t>
      </w:r>
      <w:r>
        <w:rPr>
          <w:rFonts w:ascii="Arial" w:hAnsi="Arial" w:cs="Arial"/>
          <w:i/>
          <w:color w:val="000000"/>
          <w:spacing w:val="10"/>
          <w:sz w:val="22"/>
          <w:szCs w:val="22"/>
        </w:rPr>
        <w:t>k</w:t>
      </w:r>
      <w:r w:rsidRPr="009A25F6">
        <w:rPr>
          <w:rFonts w:ascii="Arial" w:hAnsi="Arial" w:cs="Arial"/>
          <w:i/>
          <w:color w:val="000000"/>
          <w:spacing w:val="10"/>
          <w:sz w:val="22"/>
          <w:szCs w:val="22"/>
        </w:rPr>
        <w:t>wietnia 2004r.</w:t>
      </w:r>
      <w:r w:rsidRPr="009A25F6">
        <w:rPr>
          <w:rFonts w:ascii="Arial" w:hAnsi="Arial" w:cs="Arial"/>
          <w:i/>
          <w:color w:val="000000"/>
          <w:spacing w:val="10"/>
          <w:sz w:val="22"/>
          <w:szCs w:val="22"/>
        </w:rPr>
        <w:br/>
      </w:r>
      <w:r w:rsidRPr="009A25F6">
        <w:rPr>
          <w:rFonts w:ascii="Arial" w:hAnsi="Arial" w:cs="Arial"/>
          <w:i/>
          <w:color w:val="000000"/>
          <w:spacing w:val="8"/>
          <w:sz w:val="22"/>
          <w:szCs w:val="22"/>
        </w:rPr>
        <w:t>o ochronie przyrody,  albo postanowienie o odmowie wydania takiego zaświadczenia -</w:t>
      </w:r>
      <w:r w:rsidRPr="009A25F6">
        <w:rPr>
          <w:rFonts w:ascii="Arial" w:hAnsi="Arial" w:cs="Arial"/>
          <w:i/>
          <w:color w:val="000000"/>
          <w:spacing w:val="8"/>
          <w:sz w:val="22"/>
          <w:szCs w:val="22"/>
        </w:rPr>
        <w:br/>
      </w:r>
      <w:r w:rsidRPr="009A25F6">
        <w:rPr>
          <w:rFonts w:ascii="Arial" w:hAnsi="Arial" w:cs="Arial"/>
          <w:i/>
          <w:color w:val="000000"/>
          <w:sz w:val="22"/>
          <w:szCs w:val="22"/>
        </w:rPr>
        <w:t>w przypadku braku karty informacyjnej, o której mowa powyżej;</w:t>
      </w:r>
    </w:p>
    <w:p w:rsidR="00F74924" w:rsidRPr="005B7E90" w:rsidRDefault="00F74924" w:rsidP="008173DF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10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9A25F6">
        <w:rPr>
          <w:rFonts w:ascii="Arial" w:hAnsi="Arial" w:cs="Arial"/>
          <w:i/>
          <w:color w:val="000000"/>
          <w:sz w:val="22"/>
          <w:szCs w:val="22"/>
        </w:rPr>
        <w:t>oświadczenie rolnika albo jednostki o powierzchni gruntów przeznaczonych do wykonania</w:t>
      </w:r>
      <w:r w:rsidRPr="009A25F6">
        <w:rPr>
          <w:rFonts w:ascii="Arial" w:hAnsi="Arial" w:cs="Arial"/>
          <w:i/>
          <w:color w:val="000000"/>
          <w:sz w:val="22"/>
          <w:szCs w:val="22"/>
        </w:rPr>
        <w:br/>
      </w:r>
      <w:r w:rsidRPr="009A25F6">
        <w:rPr>
          <w:rFonts w:ascii="Arial" w:hAnsi="Arial" w:cs="Arial"/>
          <w:i/>
          <w:color w:val="000000"/>
          <w:spacing w:val="2"/>
          <w:sz w:val="22"/>
          <w:szCs w:val="22"/>
        </w:rPr>
        <w:t xml:space="preserve">zalesienia lub gruntów z sukcesją naturalną, zawierające numery działek ewidencyjnych, </w:t>
      </w:r>
      <w:r>
        <w:rPr>
          <w:rFonts w:ascii="Arial" w:hAnsi="Arial" w:cs="Arial"/>
          <w:i/>
          <w:color w:val="000000"/>
          <w:spacing w:val="2"/>
          <w:sz w:val="22"/>
          <w:szCs w:val="22"/>
        </w:rPr>
        <w:br/>
      </w:r>
      <w:r w:rsidRPr="009A25F6">
        <w:rPr>
          <w:rFonts w:ascii="Arial" w:hAnsi="Arial" w:cs="Arial"/>
          <w:i/>
          <w:color w:val="000000"/>
          <w:spacing w:val="2"/>
          <w:sz w:val="22"/>
          <w:szCs w:val="22"/>
        </w:rPr>
        <w:t>na</w:t>
      </w:r>
      <w:r>
        <w:rPr>
          <w:rFonts w:ascii="Arial" w:hAnsi="Arial" w:cs="Arial"/>
          <w:i/>
          <w:color w:val="000000"/>
          <w:spacing w:val="2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których są położone te grunty;</w:t>
      </w:r>
    </w:p>
    <w:p w:rsidR="00F74924" w:rsidRPr="005B7E90" w:rsidRDefault="00F74924" w:rsidP="008173DF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74" w:lineRule="exact"/>
        <w:ind w:left="10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wypis z ewidencji gruntów i budynków dotyczący działek ewidencyjnych, na których są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br/>
        <w:t>położone grunty przeznaczone do wykonania zalesienia lub grunty z sukcesja naturalną;</w:t>
      </w:r>
    </w:p>
    <w:p w:rsidR="00F74924" w:rsidRPr="005B7E90" w:rsidRDefault="00F74924" w:rsidP="008173DF">
      <w:pPr>
        <w:shd w:val="clear" w:color="auto" w:fill="FFFFFF"/>
        <w:tabs>
          <w:tab w:val="left" w:pos="250"/>
        </w:tabs>
        <w:spacing w:line="274" w:lineRule="exact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□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ab/>
        <w:t>mapa sporządzona przez osobę posiadającą uprawnienia zawodowe, nadane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na podstawie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ustawy z dnia 17 maja 1989r. - Prawo geodezyjne i kartograficzne,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na 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>p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odkładzie mapy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zasadniczej lub na podkładzie ewidencyjnym, zawierająca:</w:t>
      </w:r>
    </w:p>
    <w:p w:rsidR="00F74924" w:rsidRPr="005B7E90" w:rsidRDefault="00F74924" w:rsidP="008173DF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60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wskazanie  granic  całości  gruntów przeznaczonych  do wykonania zalesienia lub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br/>
        <w:t>gruntów z sukcesją naturalną oraz określenie łącznej powierzchni tych gruntów wraz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z powierzchnią działek ewidencyjny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>ch, na których są położone,</w:t>
      </w:r>
    </w:p>
    <w:p w:rsidR="00F74924" w:rsidRPr="005B7E90" w:rsidRDefault="00F74924" w:rsidP="008173DF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720" w:hanging="360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wskazanie granic gruntów o nachyleniu terenu powyżej 12°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i określenie 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>p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owierzchni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tych gruntów,</w:t>
      </w:r>
    </w:p>
    <w:p w:rsidR="00F74924" w:rsidRPr="005B7E90" w:rsidRDefault="00F74924" w:rsidP="008173DF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360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wskazanie granic kęp i określenie ich powierzchni</w:t>
      </w:r>
    </w:p>
    <w:p w:rsidR="00F74924" w:rsidRPr="005B7E90" w:rsidRDefault="00F74924" w:rsidP="008173DF">
      <w:pPr>
        <w:shd w:val="clear" w:color="auto" w:fill="FFFFFF"/>
        <w:spacing w:line="274" w:lineRule="exact"/>
        <w:ind w:left="360" w:right="5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- w przypadku gruntów z sukcesją naturalną lub planowanego wykonania zalesienia części działki ewidencyjnej, lub planowanego wykonania zalesienia gruntu o nachyleniu terenu powyżej 12°;</w:t>
      </w:r>
    </w:p>
    <w:p w:rsidR="00F74924" w:rsidRPr="005B7E90" w:rsidRDefault="00F74924" w:rsidP="008173DF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4" w:lineRule="exact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opinia właściwego dyrektora parku narodowego o braku sprzeczności zalesienia z celami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ochrony danego obszaru - w przypadku gruntu przeznaczonego do wykonania zalesienia lub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gruntu z sukcesją naturalną położonych w parku narodowym lub na obszarze jego otuliny,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również w przypadku gdy ten grunt jest położony w granicach obszaru Natura 2000 lub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obszaru  znajdującego się na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liście, o której mowa w art.27 ust.3 pkt 1 ustawy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z dnia16 kwietnia 2004r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>.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o ochronie przyrody;</w:t>
      </w:r>
    </w:p>
    <w:p w:rsidR="00F74924" w:rsidRPr="005B7E90" w:rsidRDefault="00F74924" w:rsidP="008173DF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4" w:lineRule="exact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opinia regionalnego dyrektora ochrony środowiska o braku sprzeczności zalesienia z:</w:t>
      </w:r>
    </w:p>
    <w:p w:rsidR="00F74924" w:rsidRPr="005B7E90" w:rsidRDefault="00F74924" w:rsidP="008173DF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710" w:hanging="350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celami ochrony danego obszaru - w przypadku gruntu przeznaczonego do wykonania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zalesienia lub gruntu z sukcesją naturalną położonych w rezerwacie przyrody lub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parku krajobrazowym lub na obszarze ich otulin,</w:t>
      </w:r>
    </w:p>
    <w:p w:rsidR="00F74924" w:rsidRPr="005B7E90" w:rsidRDefault="00F74924" w:rsidP="008173DF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710" w:hanging="350"/>
        <w:rPr>
          <w:rFonts w:ascii="Arial" w:hAnsi="Arial" w:cs="Arial"/>
          <w:i/>
          <w:color w:val="000000"/>
          <w:spacing w:val="4"/>
          <w:sz w:val="22"/>
          <w:szCs w:val="22"/>
        </w:rPr>
      </w:pP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planami ochrony albo planami zadań ochronnych danego obszaru - w przypadku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br/>
        <w:t>gruntu przeznaczonego do wykonania zalesienia lub gruntu z sukcesją naturalną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br/>
        <w:t xml:space="preserve">położonych na obszarze Natura 2000 lub obszarze znajdującym się na liście, 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br/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o której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mowa w art.27 ust.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>3 pkt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1 ustawy z dnia 16 kwietnia 2004r. o ochronie przyrody,</w:t>
      </w:r>
      <w:r>
        <w:rPr>
          <w:rFonts w:ascii="Arial" w:hAnsi="Arial" w:cs="Arial"/>
          <w:i/>
          <w:color w:val="000000"/>
          <w:spacing w:val="4"/>
          <w:sz w:val="22"/>
          <w:szCs w:val="22"/>
        </w:rPr>
        <w:t xml:space="preserve"> </w:t>
      </w:r>
      <w:r w:rsidRPr="005B7E90">
        <w:rPr>
          <w:rFonts w:ascii="Arial" w:hAnsi="Arial" w:cs="Arial"/>
          <w:i/>
          <w:color w:val="000000"/>
          <w:spacing w:val="4"/>
          <w:sz w:val="22"/>
          <w:szCs w:val="22"/>
        </w:rPr>
        <w:t>z wyjątkiem przypadku, o którym mowa w pkt 7.</w:t>
      </w:r>
    </w:p>
    <w:p w:rsidR="00F74924" w:rsidRPr="007A5B48" w:rsidRDefault="00F74924" w:rsidP="000A64DA">
      <w:pPr>
        <w:shd w:val="clear" w:color="auto" w:fill="FFFFFF"/>
        <w:spacing w:before="293"/>
        <w:ind w:left="19"/>
        <w:rPr>
          <w:rFonts w:ascii="Arial" w:hAnsi="Arial" w:cs="Arial"/>
          <w:i/>
          <w:color w:val="000000"/>
          <w:spacing w:val="4"/>
          <w:sz w:val="18"/>
          <w:szCs w:val="18"/>
        </w:rPr>
      </w:pPr>
      <w:r w:rsidRPr="007A5B48">
        <w:rPr>
          <w:rFonts w:ascii="Arial" w:hAnsi="Arial" w:cs="Arial"/>
          <w:i/>
          <w:color w:val="000000"/>
          <w:spacing w:val="4"/>
          <w:sz w:val="18"/>
          <w:szCs w:val="18"/>
        </w:rPr>
        <w:t>* niepotrzebne skreślić</w:t>
      </w:r>
    </w:p>
    <w:p w:rsidR="00F74924" w:rsidRPr="007A5B48" w:rsidRDefault="00F74924" w:rsidP="000A64DA">
      <w:pPr>
        <w:shd w:val="clear" w:color="auto" w:fill="FFFFFF"/>
        <w:spacing w:before="293"/>
        <w:ind w:left="19"/>
        <w:rPr>
          <w:rFonts w:ascii="Arial" w:hAnsi="Arial" w:cs="Arial"/>
          <w:i/>
          <w:color w:val="000000"/>
          <w:spacing w:val="4"/>
          <w:sz w:val="18"/>
          <w:szCs w:val="18"/>
        </w:rPr>
      </w:pPr>
    </w:p>
    <w:p w:rsidR="00F74924" w:rsidRPr="005B7E90" w:rsidRDefault="00F74924" w:rsidP="000A64DA">
      <w:pPr>
        <w:shd w:val="clear" w:color="auto" w:fill="FFFFFF"/>
        <w:spacing w:before="293"/>
        <w:ind w:left="19"/>
        <w:rPr>
          <w:rFonts w:ascii="Arial" w:hAnsi="Arial" w:cs="Arial"/>
          <w:i/>
          <w:color w:val="000000"/>
          <w:spacing w:val="4"/>
          <w:sz w:val="22"/>
          <w:szCs w:val="22"/>
        </w:rPr>
      </w:pPr>
      <w:r>
        <w:rPr>
          <w:rFonts w:ascii="Arial" w:hAnsi="Arial" w:cs="Arial"/>
          <w:i/>
          <w:color w:val="000000"/>
          <w:spacing w:val="4"/>
          <w:sz w:val="22"/>
          <w:szCs w:val="22"/>
        </w:rPr>
        <w:br/>
        <w:t xml:space="preserve">                                                                                </w:t>
      </w:r>
      <w:r w:rsidRPr="000C29D0">
        <w:rPr>
          <w:rFonts w:ascii="Arial Narrow" w:hAnsi="Arial Narrow"/>
          <w:sz w:val="18"/>
          <w:szCs w:val="18"/>
        </w:rPr>
        <w:t>……………………............................</w:t>
      </w:r>
      <w:r>
        <w:rPr>
          <w:rFonts w:ascii="Arial Narrow" w:hAnsi="Arial Narrow"/>
          <w:sz w:val="18"/>
          <w:szCs w:val="18"/>
        </w:rPr>
        <w:t>..............</w:t>
      </w:r>
    </w:p>
    <w:p w:rsidR="00F74924" w:rsidRPr="00B87336" w:rsidRDefault="00F74924">
      <w:pPr>
        <w:ind w:left="36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</w:t>
      </w:r>
      <w:r w:rsidRPr="00B87336">
        <w:rPr>
          <w:rFonts w:ascii="Arial" w:hAnsi="Arial" w:cs="Arial"/>
          <w:i/>
          <w:sz w:val="18"/>
          <w:szCs w:val="18"/>
        </w:rPr>
        <w:t>(czytelny podpis)</w:t>
      </w:r>
      <w:r w:rsidRPr="00B87336">
        <w:rPr>
          <w:rFonts w:ascii="Arial" w:hAnsi="Arial" w:cs="Arial"/>
          <w:i/>
          <w:sz w:val="18"/>
          <w:szCs w:val="18"/>
        </w:rPr>
        <w:tab/>
      </w:r>
      <w:r w:rsidRPr="00B87336">
        <w:rPr>
          <w:rFonts w:ascii="Arial" w:hAnsi="Arial" w:cs="Arial"/>
          <w:i/>
          <w:sz w:val="18"/>
          <w:szCs w:val="18"/>
        </w:rPr>
        <w:tab/>
      </w:r>
      <w:bookmarkStart w:id="0" w:name="_GoBack"/>
      <w:bookmarkEnd w:id="0"/>
    </w:p>
    <w:p w:rsidR="00F74924" w:rsidRDefault="00F74924">
      <w:pPr>
        <w:ind w:left="360"/>
        <w:rPr>
          <w:vertAlign w:val="superscript"/>
        </w:rPr>
      </w:pPr>
    </w:p>
    <w:p w:rsidR="00F74924" w:rsidRDefault="00F74924">
      <w:pPr>
        <w:ind w:left="360"/>
        <w:rPr>
          <w:vertAlign w:val="superscript"/>
        </w:rPr>
      </w:pPr>
    </w:p>
    <w:sectPr w:rsidR="00F74924" w:rsidSect="00291824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24" w:rsidRDefault="00F74924" w:rsidP="00165E78">
      <w:r>
        <w:separator/>
      </w:r>
    </w:p>
  </w:endnote>
  <w:endnote w:type="continuationSeparator" w:id="0">
    <w:p w:rsidR="00F74924" w:rsidRDefault="00F74924" w:rsidP="0016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24" w:rsidRDefault="00F74924" w:rsidP="00165E78">
      <w:r>
        <w:separator/>
      </w:r>
    </w:p>
  </w:footnote>
  <w:footnote w:type="continuationSeparator" w:id="0">
    <w:p w:rsidR="00F74924" w:rsidRDefault="00F74924" w:rsidP="00165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7A6594"/>
    <w:lvl w:ilvl="0">
      <w:numFmt w:val="bullet"/>
      <w:lvlText w:val="*"/>
      <w:lvlJc w:val="left"/>
    </w:lvl>
  </w:abstractNum>
  <w:abstractNum w:abstractNumId="1">
    <w:nsid w:val="1C4A7CE4"/>
    <w:multiLevelType w:val="singleLevel"/>
    <w:tmpl w:val="7C1EF7F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B62882"/>
    <w:multiLevelType w:val="singleLevel"/>
    <w:tmpl w:val="91AC0F78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□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□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□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1"/>
    <w:rsid w:val="000A4480"/>
    <w:rsid w:val="000A64DA"/>
    <w:rsid w:val="000C29D0"/>
    <w:rsid w:val="000D6DCB"/>
    <w:rsid w:val="00165E78"/>
    <w:rsid w:val="001B7103"/>
    <w:rsid w:val="00231F29"/>
    <w:rsid w:val="00280FC4"/>
    <w:rsid w:val="002842C1"/>
    <w:rsid w:val="00291824"/>
    <w:rsid w:val="00344D98"/>
    <w:rsid w:val="00345078"/>
    <w:rsid w:val="00372458"/>
    <w:rsid w:val="003847B2"/>
    <w:rsid w:val="003E65C9"/>
    <w:rsid w:val="003F03AC"/>
    <w:rsid w:val="00416DDE"/>
    <w:rsid w:val="00421BA0"/>
    <w:rsid w:val="004E0523"/>
    <w:rsid w:val="005A22A3"/>
    <w:rsid w:val="005B7E90"/>
    <w:rsid w:val="0064074A"/>
    <w:rsid w:val="0065119A"/>
    <w:rsid w:val="00651DB2"/>
    <w:rsid w:val="006E660B"/>
    <w:rsid w:val="007666C8"/>
    <w:rsid w:val="007A5B48"/>
    <w:rsid w:val="008173DF"/>
    <w:rsid w:val="00835C07"/>
    <w:rsid w:val="00870C61"/>
    <w:rsid w:val="009A0D04"/>
    <w:rsid w:val="009A25F6"/>
    <w:rsid w:val="009A3FAB"/>
    <w:rsid w:val="009C1A4E"/>
    <w:rsid w:val="009E14B1"/>
    <w:rsid w:val="00A05820"/>
    <w:rsid w:val="00A15584"/>
    <w:rsid w:val="00A526E2"/>
    <w:rsid w:val="00A6737F"/>
    <w:rsid w:val="00A856AD"/>
    <w:rsid w:val="00AA0732"/>
    <w:rsid w:val="00AC31AE"/>
    <w:rsid w:val="00AC44AB"/>
    <w:rsid w:val="00B461D6"/>
    <w:rsid w:val="00B533C7"/>
    <w:rsid w:val="00B54825"/>
    <w:rsid w:val="00B630C8"/>
    <w:rsid w:val="00B80C3D"/>
    <w:rsid w:val="00B87336"/>
    <w:rsid w:val="00B91149"/>
    <w:rsid w:val="00B96ACC"/>
    <w:rsid w:val="00BC2E79"/>
    <w:rsid w:val="00C1245F"/>
    <w:rsid w:val="00C31D4F"/>
    <w:rsid w:val="00CB0705"/>
    <w:rsid w:val="00D00E7D"/>
    <w:rsid w:val="00D023B5"/>
    <w:rsid w:val="00D9207B"/>
    <w:rsid w:val="00DD544B"/>
    <w:rsid w:val="00DF0D1B"/>
    <w:rsid w:val="00E45F01"/>
    <w:rsid w:val="00E57F01"/>
    <w:rsid w:val="00E76C25"/>
    <w:rsid w:val="00ED4C93"/>
    <w:rsid w:val="00F51E8B"/>
    <w:rsid w:val="00F74924"/>
    <w:rsid w:val="00F9506C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480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E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1E8B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0A4480"/>
    <w:pPr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1E8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67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3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C29D0"/>
    <w:pPr>
      <w:ind w:left="720"/>
      <w:contextualSpacing/>
    </w:pPr>
  </w:style>
  <w:style w:type="table" w:styleId="TableGrid">
    <w:name w:val="Table Grid"/>
    <w:basedOn w:val="TableNormal"/>
    <w:uiPriority w:val="99"/>
    <w:rsid w:val="000C29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65E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5E7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65E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E7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725</Words>
  <Characters>4351</Characters>
  <Application>Microsoft Office Outlook</Application>
  <DocSecurity>0</DocSecurity>
  <Lines>0</Lines>
  <Paragraphs>0</Paragraphs>
  <ScaleCrop>false</ScaleCrop>
  <Company>Nadleśnictwo Staszów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</dc:title>
  <dc:subject/>
  <dc:creator>Stępień</dc:creator>
  <cp:keywords/>
  <dc:description/>
  <cp:lastModifiedBy>izabela.hajdenrajch</cp:lastModifiedBy>
  <cp:revision>7</cp:revision>
  <cp:lastPrinted>2016-04-26T08:16:00Z</cp:lastPrinted>
  <dcterms:created xsi:type="dcterms:W3CDTF">2016-02-04T14:07:00Z</dcterms:created>
  <dcterms:modified xsi:type="dcterms:W3CDTF">2016-04-26T08:20:00Z</dcterms:modified>
</cp:coreProperties>
</file>